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DB5ECC" w:rsidP="00DB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C06D6C">
        <w:rPr>
          <w:rFonts w:ascii="Times New Roman" w:hAnsi="Times New Roman" w:cs="Times New Roman"/>
          <w:sz w:val="24"/>
          <w:szCs w:val="24"/>
        </w:rPr>
        <w:t>Maio.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52B98">
        <w:rPr>
          <w:rFonts w:ascii="Times New Roman" w:hAnsi="Times New Roman" w:cs="Times New Roman"/>
          <w:sz w:val="24"/>
          <w:szCs w:val="24"/>
        </w:rPr>
        <w:t>11</w:t>
      </w:r>
      <w:r w:rsidR="00D442A9">
        <w:rPr>
          <w:rFonts w:ascii="Times New Roman" w:hAnsi="Times New Roman" w:cs="Times New Roman"/>
          <w:sz w:val="24"/>
          <w:szCs w:val="24"/>
        </w:rPr>
        <w:t>/</w:t>
      </w:r>
      <w:r w:rsidR="00C616BD">
        <w:rPr>
          <w:rFonts w:ascii="Times New Roman" w:hAnsi="Times New Roman" w:cs="Times New Roman"/>
          <w:sz w:val="24"/>
          <w:szCs w:val="24"/>
        </w:rPr>
        <w:t>0</w:t>
      </w:r>
      <w:r w:rsidR="00952B98">
        <w:rPr>
          <w:rFonts w:ascii="Times New Roman" w:hAnsi="Times New Roman" w:cs="Times New Roman"/>
          <w:sz w:val="24"/>
          <w:szCs w:val="24"/>
        </w:rPr>
        <w:t>5</w:t>
      </w:r>
      <w:r w:rsidR="00D442A9">
        <w:rPr>
          <w:rFonts w:ascii="Times New Roman" w:hAnsi="Times New Roman" w:cs="Times New Roman"/>
          <w:sz w:val="24"/>
          <w:szCs w:val="24"/>
        </w:rPr>
        <w:t xml:space="preserve"> a </w:t>
      </w:r>
      <w:r w:rsidR="00952B98">
        <w:rPr>
          <w:rFonts w:ascii="Times New Roman" w:hAnsi="Times New Roman" w:cs="Times New Roman"/>
          <w:sz w:val="24"/>
          <w:szCs w:val="24"/>
        </w:rPr>
        <w:t>15</w:t>
      </w:r>
      <w:r w:rsidR="00667D2C">
        <w:rPr>
          <w:rFonts w:ascii="Times New Roman" w:hAnsi="Times New Roman" w:cs="Times New Roman"/>
          <w:sz w:val="24"/>
          <w:szCs w:val="24"/>
        </w:rPr>
        <w:t>/0</w:t>
      </w:r>
      <w:r w:rsidR="00C06D6C">
        <w:rPr>
          <w:rFonts w:ascii="Times New Roman" w:hAnsi="Times New Roman" w:cs="Times New Roman"/>
          <w:sz w:val="24"/>
          <w:szCs w:val="24"/>
        </w:rPr>
        <w:t>5</w:t>
      </w:r>
      <w:r w:rsidR="000A20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Spec="center" w:tblpY="146"/>
        <w:tblW w:w="15186" w:type="dxa"/>
        <w:tblLayout w:type="fixed"/>
        <w:tblLook w:val="04A0"/>
      </w:tblPr>
      <w:tblGrid>
        <w:gridCol w:w="3037"/>
        <w:gridCol w:w="3037"/>
        <w:gridCol w:w="3037"/>
        <w:gridCol w:w="3032"/>
        <w:gridCol w:w="3043"/>
      </w:tblGrid>
      <w:tr w:rsidR="00DB5ECC" w:rsidRPr="00613565" w:rsidTr="004C7287">
        <w:trPr>
          <w:trHeight w:val="432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4E0F94">
        <w:trPr>
          <w:trHeight w:val="351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86B" w:rsidRDefault="00952B98" w:rsidP="00952B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Atividade de matemática</w:t>
            </w:r>
          </w:p>
          <w:p w:rsidR="004E0F94" w:rsidRDefault="004E0F94" w:rsidP="00952B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Situações problemas</w:t>
            </w:r>
          </w:p>
          <w:p w:rsidR="00952B98" w:rsidRPr="005A386B" w:rsidRDefault="00952B98" w:rsidP="00952B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(revisão </w:t>
            </w:r>
            <w:r w:rsidR="004E0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provão).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051" w:rsidRPr="000F46C6" w:rsidRDefault="00952B98" w:rsidP="0095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Avaliação de </w:t>
            </w:r>
            <w:r w:rsidR="004E0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atemática</w:t>
            </w:r>
            <w:r w:rsidR="001F46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840" w:rsidRPr="009C1840" w:rsidRDefault="004E0F94" w:rsidP="00C06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Avaliação de Língua Portuguesa.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F94" w:rsidRDefault="004E0F94" w:rsidP="00C0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Avaliação de</w:t>
            </w:r>
            <w:r w:rsidRPr="004E0F94"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  <w:p w:rsidR="000022E1" w:rsidRPr="00661649" w:rsidRDefault="004E0F94" w:rsidP="00C06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F94">
              <w:rPr>
                <w:rFonts w:ascii="Times New Roman" w:hAnsi="Times New Roman" w:cs="Times New Roman"/>
                <w:b/>
                <w:sz w:val="18"/>
                <w:szCs w:val="18"/>
              </w:rPr>
              <w:t>(História/Geografia/Ciências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F94" w:rsidRDefault="004E0F94" w:rsidP="00C06D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E0F94" w:rsidRDefault="004E0F94" w:rsidP="004E0F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Ciências:</w:t>
            </w:r>
          </w:p>
          <w:p w:rsidR="004E0F94" w:rsidRDefault="004E0F94" w:rsidP="004E0F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Como os alimentos chegam até minha casa?</w:t>
            </w:r>
          </w:p>
          <w:p w:rsidR="004E0F94" w:rsidRDefault="004E0F94" w:rsidP="004E0F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Leitura e interpretação de texto informativo “A lenda da mandioca”</w:t>
            </w:r>
          </w:p>
          <w:p w:rsidR="00C06D6C" w:rsidRPr="001958C1" w:rsidRDefault="004E0F94" w:rsidP="004E0F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Pesquisa.</w:t>
            </w:r>
          </w:p>
        </w:tc>
      </w:tr>
    </w:tbl>
    <w:p w:rsidR="00D16F86" w:rsidRDefault="00D16F86" w:rsidP="005E422A">
      <w:pPr>
        <w:jc w:val="center"/>
      </w:pPr>
    </w:p>
    <w:p w:rsidR="00952B98" w:rsidRDefault="00952B98" w:rsidP="0095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Orientações para a avaliação de Língua Portuguesa, Matemática,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Interdisciplinar(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História/Geografia/Ciências).</w:t>
      </w:r>
    </w:p>
    <w:p w:rsidR="00952B98" w:rsidRPr="00952B98" w:rsidRDefault="00952B98" w:rsidP="0095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Senhores pais e responsáveis, pedimos a colaboração para auxiliarem os alunos nas seguintes atividades avaliativas sem dar as respostas corretas, nem fazer por eles, deixem, que eles coloquem as suas próprias respostas. Assim poderemos avaliar o aprendizado e fazer as intervenções necessárias.</w:t>
      </w:r>
    </w:p>
    <w:p w:rsidR="005E422A" w:rsidRP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64EF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3E7D"/>
    <w:rsid w:val="003347BE"/>
    <w:rsid w:val="003350A0"/>
    <w:rsid w:val="003456A1"/>
    <w:rsid w:val="003550CF"/>
    <w:rsid w:val="00356AF8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E0F94"/>
    <w:rsid w:val="004F0FD6"/>
    <w:rsid w:val="00510A38"/>
    <w:rsid w:val="005121D0"/>
    <w:rsid w:val="00527607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94549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2020-05-11T16:16:00Z</dcterms:created>
  <dcterms:modified xsi:type="dcterms:W3CDTF">2020-05-11T16:16:00Z</dcterms:modified>
</cp:coreProperties>
</file>